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891" w:rsidRPr="00A03DD5" w:rsidP="00C22891">
      <w:pPr>
        <w:ind w:right="30"/>
        <w:jc w:val="right"/>
        <w:rPr>
          <w:bCs/>
          <w:sz w:val="28"/>
          <w:szCs w:val="28"/>
        </w:rPr>
      </w:pPr>
      <w:r w:rsidRPr="00A03DD5">
        <w:rPr>
          <w:bCs/>
          <w:sz w:val="28"/>
          <w:szCs w:val="28"/>
        </w:rPr>
        <w:t>Дело № 5-</w:t>
      </w:r>
      <w:r w:rsidR="000F14EA">
        <w:rPr>
          <w:bCs/>
          <w:sz w:val="28"/>
          <w:szCs w:val="28"/>
        </w:rPr>
        <w:t>109</w:t>
      </w:r>
      <w:r w:rsidR="00A126C9">
        <w:rPr>
          <w:bCs/>
          <w:sz w:val="28"/>
          <w:szCs w:val="28"/>
        </w:rPr>
        <w:t>-</w:t>
      </w:r>
      <w:r w:rsidRPr="00A03DD5">
        <w:rPr>
          <w:bCs/>
          <w:sz w:val="28"/>
          <w:szCs w:val="28"/>
        </w:rPr>
        <w:t>0</w:t>
      </w:r>
      <w:r w:rsidRPr="00A03DD5" w:rsidR="00BE31CB">
        <w:rPr>
          <w:bCs/>
          <w:sz w:val="28"/>
          <w:szCs w:val="28"/>
        </w:rPr>
        <w:t>3</w:t>
      </w:r>
      <w:r w:rsidRPr="00A03DD5">
        <w:rPr>
          <w:bCs/>
          <w:sz w:val="28"/>
          <w:szCs w:val="28"/>
        </w:rPr>
        <w:t>0</w:t>
      </w:r>
      <w:r w:rsidRPr="00A03DD5" w:rsidR="00BE31CB">
        <w:rPr>
          <w:bCs/>
          <w:sz w:val="28"/>
          <w:szCs w:val="28"/>
        </w:rPr>
        <w:t>2</w:t>
      </w:r>
      <w:r w:rsidRPr="00A03DD5">
        <w:rPr>
          <w:bCs/>
          <w:sz w:val="28"/>
          <w:szCs w:val="28"/>
        </w:rPr>
        <w:t>/20</w:t>
      </w:r>
      <w:r w:rsidRPr="00A03DD5" w:rsidR="009E7675">
        <w:rPr>
          <w:bCs/>
          <w:sz w:val="28"/>
          <w:szCs w:val="28"/>
        </w:rPr>
        <w:t>2</w:t>
      </w:r>
      <w:r w:rsidR="000F14EA">
        <w:rPr>
          <w:bCs/>
          <w:sz w:val="28"/>
          <w:szCs w:val="28"/>
        </w:rPr>
        <w:t>5</w:t>
      </w:r>
    </w:p>
    <w:p w:rsidR="00A03DD5" w:rsidP="00C22891">
      <w:pPr>
        <w:shd w:val="clear" w:color="auto" w:fill="FFFFFF"/>
        <w:spacing w:line="338" w:lineRule="exact"/>
        <w:ind w:right="30"/>
        <w:jc w:val="center"/>
        <w:rPr>
          <w:b/>
          <w:bCs/>
          <w:sz w:val="28"/>
          <w:szCs w:val="28"/>
        </w:rPr>
      </w:pPr>
    </w:p>
    <w:p w:rsidR="00C22891" w:rsidRPr="000F14EA" w:rsidP="00C22891">
      <w:pPr>
        <w:shd w:val="clear" w:color="auto" w:fill="FFFFFF"/>
        <w:spacing w:line="338" w:lineRule="exact"/>
        <w:ind w:right="30"/>
        <w:jc w:val="center"/>
        <w:rPr>
          <w:bCs/>
          <w:sz w:val="28"/>
          <w:szCs w:val="28"/>
        </w:rPr>
      </w:pPr>
      <w:r w:rsidRPr="000F14EA">
        <w:rPr>
          <w:bCs/>
          <w:sz w:val="28"/>
          <w:szCs w:val="28"/>
        </w:rPr>
        <w:t>ПОСТАНОВЛЕНИЕ</w:t>
      </w:r>
    </w:p>
    <w:p w:rsidR="00C22891" w:rsidP="00C22891">
      <w:pPr>
        <w:shd w:val="clear" w:color="auto" w:fill="FFFFFF"/>
        <w:spacing w:line="338" w:lineRule="exact"/>
        <w:ind w:right="30"/>
        <w:jc w:val="center"/>
        <w:rPr>
          <w:sz w:val="28"/>
          <w:szCs w:val="28"/>
        </w:rPr>
      </w:pPr>
      <w:r w:rsidRPr="00A03DD5">
        <w:rPr>
          <w:sz w:val="28"/>
          <w:szCs w:val="28"/>
        </w:rPr>
        <w:t>по делу об административном правонарушении</w:t>
      </w:r>
    </w:p>
    <w:p w:rsidR="00A03DD5" w:rsidRPr="00A03DD5" w:rsidP="00C22891">
      <w:pPr>
        <w:shd w:val="clear" w:color="auto" w:fill="FFFFFF"/>
        <w:spacing w:line="338" w:lineRule="exact"/>
        <w:ind w:right="30"/>
        <w:jc w:val="center"/>
        <w:rPr>
          <w:sz w:val="28"/>
          <w:szCs w:val="28"/>
        </w:rPr>
      </w:pPr>
    </w:p>
    <w:p w:rsidR="00C22891" w:rsidRPr="00A03DD5" w:rsidP="00DB55BE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21 марта </w:t>
      </w:r>
      <w:r w:rsidR="00A126C9">
        <w:rPr>
          <w:spacing w:val="-4"/>
          <w:sz w:val="28"/>
          <w:szCs w:val="28"/>
        </w:rPr>
        <w:t>20</w:t>
      </w:r>
      <w:r w:rsidRPr="00A03DD5" w:rsidR="009E7675">
        <w:rPr>
          <w:spacing w:val="-4"/>
          <w:sz w:val="28"/>
          <w:szCs w:val="28"/>
        </w:rPr>
        <w:t>2</w:t>
      </w:r>
      <w:r w:rsidR="000F14EA">
        <w:rPr>
          <w:spacing w:val="-4"/>
          <w:sz w:val="28"/>
          <w:szCs w:val="28"/>
        </w:rPr>
        <w:t>5</w:t>
      </w:r>
      <w:r w:rsidRPr="00A03DD5">
        <w:rPr>
          <w:spacing w:val="-4"/>
          <w:sz w:val="28"/>
          <w:szCs w:val="28"/>
        </w:rPr>
        <w:t xml:space="preserve"> года</w:t>
      </w:r>
      <w:r w:rsidRPr="00A03DD5">
        <w:rPr>
          <w:sz w:val="28"/>
          <w:szCs w:val="28"/>
        </w:rPr>
        <w:t xml:space="preserve">                                                         </w:t>
      </w:r>
      <w:r w:rsidRPr="00A03DD5" w:rsidR="00DB55BE">
        <w:rPr>
          <w:sz w:val="28"/>
          <w:szCs w:val="28"/>
        </w:rPr>
        <w:t xml:space="preserve">                </w:t>
      </w:r>
      <w:r w:rsidRPr="00A03DD5" w:rsidR="001C37EF">
        <w:rPr>
          <w:sz w:val="28"/>
          <w:szCs w:val="28"/>
        </w:rPr>
        <w:t xml:space="preserve"> </w:t>
      </w:r>
      <w:r w:rsidR="00696878">
        <w:rPr>
          <w:sz w:val="28"/>
          <w:szCs w:val="28"/>
        </w:rPr>
        <w:t xml:space="preserve">   </w:t>
      </w:r>
      <w:r w:rsidRPr="00A03DD5" w:rsidR="001C37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A03DD5" w:rsidR="001C37EF">
        <w:rPr>
          <w:sz w:val="28"/>
          <w:szCs w:val="28"/>
        </w:rPr>
        <w:t xml:space="preserve"> </w:t>
      </w:r>
      <w:r w:rsidR="00A03DD5">
        <w:rPr>
          <w:sz w:val="28"/>
          <w:szCs w:val="28"/>
        </w:rPr>
        <w:t xml:space="preserve"> </w:t>
      </w:r>
      <w:r w:rsidRPr="00A03DD5">
        <w:rPr>
          <w:sz w:val="28"/>
          <w:szCs w:val="28"/>
        </w:rPr>
        <w:t>г</w:t>
      </w:r>
      <w:r w:rsidRPr="00A03DD5">
        <w:rPr>
          <w:spacing w:val="-3"/>
          <w:sz w:val="28"/>
          <w:szCs w:val="28"/>
        </w:rPr>
        <w:t>п</w:t>
      </w:r>
      <w:r w:rsidRPr="00A03DD5">
        <w:rPr>
          <w:spacing w:val="-3"/>
          <w:sz w:val="28"/>
          <w:szCs w:val="28"/>
        </w:rPr>
        <w:t>.</w:t>
      </w:r>
      <w:r w:rsidRPr="00A03DD5" w:rsidR="00EE7560">
        <w:rPr>
          <w:spacing w:val="-3"/>
          <w:sz w:val="28"/>
          <w:szCs w:val="28"/>
        </w:rPr>
        <w:t xml:space="preserve"> Игрим</w:t>
      </w:r>
    </w:p>
    <w:p w:rsidR="00A03DD5" w:rsidP="00DB55BE">
      <w:pPr>
        <w:ind w:firstLine="567"/>
        <w:jc w:val="both"/>
        <w:rPr>
          <w:sz w:val="28"/>
          <w:szCs w:val="28"/>
        </w:rPr>
      </w:pPr>
    </w:p>
    <w:p w:rsidR="00DB55BE" w:rsidRPr="00A03DD5" w:rsidP="00DB55BE">
      <w:pPr>
        <w:ind w:firstLine="567"/>
        <w:jc w:val="both"/>
        <w:rPr>
          <w:bCs/>
          <w:color w:val="26282F"/>
          <w:sz w:val="28"/>
          <w:szCs w:val="28"/>
        </w:rPr>
      </w:pPr>
      <w:r w:rsidRPr="00A03DD5">
        <w:rPr>
          <w:sz w:val="28"/>
          <w:szCs w:val="28"/>
        </w:rPr>
        <w:t>Мировой судья судебного участка № 2 Березовского судебного района Ханты-Мансийского автономного округа – Югры С</w:t>
      </w:r>
      <w:r w:rsidRPr="00A03DD5" w:rsidR="00EE7560">
        <w:rPr>
          <w:sz w:val="28"/>
          <w:szCs w:val="28"/>
        </w:rPr>
        <w:t>афин Р.Ф.</w:t>
      </w:r>
      <w:r w:rsidRPr="00A03DD5">
        <w:rPr>
          <w:sz w:val="28"/>
          <w:szCs w:val="28"/>
        </w:rPr>
        <w:t xml:space="preserve">, </w:t>
      </w:r>
      <w:r w:rsidRPr="00A03DD5">
        <w:rPr>
          <w:spacing w:val="-3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A03DD5" w:rsidR="00B34F2E">
        <w:rPr>
          <w:spacing w:val="-3"/>
          <w:sz w:val="28"/>
          <w:szCs w:val="28"/>
        </w:rPr>
        <w:t xml:space="preserve"> предусмотренном ч. 4 ст. 20.</w:t>
      </w:r>
      <w:r w:rsidR="00DD5BCD">
        <w:rPr>
          <w:spacing w:val="-3"/>
          <w:sz w:val="28"/>
          <w:szCs w:val="28"/>
        </w:rPr>
        <w:t>12</w:t>
      </w:r>
      <w:r w:rsidRPr="00A03DD5" w:rsidR="00B34F2E">
        <w:rPr>
          <w:spacing w:val="-3"/>
          <w:sz w:val="28"/>
          <w:szCs w:val="28"/>
        </w:rPr>
        <w:t xml:space="preserve"> Кодекса РФ об административных правонарушениях, </w:t>
      </w:r>
      <w:r w:rsidRPr="00A03DD5">
        <w:rPr>
          <w:spacing w:val="-3"/>
          <w:sz w:val="28"/>
          <w:szCs w:val="28"/>
        </w:rPr>
        <w:t xml:space="preserve">в отношении </w:t>
      </w:r>
      <w:r w:rsidR="000F14EA">
        <w:rPr>
          <w:spacing w:val="-3"/>
          <w:sz w:val="28"/>
          <w:szCs w:val="28"/>
        </w:rPr>
        <w:t>Маркина Александра Анатольевича,</w:t>
      </w:r>
      <w:r w:rsidRPr="00A03DD5" w:rsidR="003C335A">
        <w:rPr>
          <w:spacing w:val="-3"/>
          <w:sz w:val="28"/>
          <w:szCs w:val="28"/>
        </w:rPr>
        <w:t xml:space="preserve"> </w:t>
      </w:r>
      <w:r w:rsidR="00B32EB7">
        <w:rPr>
          <w:spacing w:val="-3"/>
          <w:sz w:val="28"/>
          <w:szCs w:val="28"/>
        </w:rPr>
        <w:t>*</w:t>
      </w:r>
      <w:r w:rsidRPr="00A03DD5">
        <w:rPr>
          <w:spacing w:val="-3"/>
          <w:sz w:val="28"/>
          <w:szCs w:val="28"/>
        </w:rPr>
        <w:t xml:space="preserve"> года рождения, урожен</w:t>
      </w:r>
      <w:r w:rsidR="00A126C9">
        <w:rPr>
          <w:spacing w:val="-3"/>
          <w:sz w:val="28"/>
          <w:szCs w:val="28"/>
        </w:rPr>
        <w:t xml:space="preserve">ца </w:t>
      </w:r>
      <w:r w:rsidR="00B32EB7">
        <w:rPr>
          <w:spacing w:val="-3"/>
          <w:sz w:val="28"/>
          <w:szCs w:val="28"/>
        </w:rPr>
        <w:t>*</w:t>
      </w:r>
      <w:r w:rsidRPr="00A03DD5">
        <w:rPr>
          <w:sz w:val="28"/>
          <w:szCs w:val="28"/>
        </w:rPr>
        <w:t xml:space="preserve">, </w:t>
      </w:r>
      <w:r w:rsidR="00B32EB7">
        <w:rPr>
          <w:sz w:val="28"/>
          <w:szCs w:val="28"/>
        </w:rPr>
        <w:t>*</w:t>
      </w:r>
      <w:r w:rsidRPr="00A03DD5">
        <w:rPr>
          <w:sz w:val="28"/>
          <w:szCs w:val="28"/>
        </w:rPr>
        <w:t xml:space="preserve">, </w:t>
      </w:r>
      <w:r w:rsidRPr="00A03DD5" w:rsidR="009E7675">
        <w:rPr>
          <w:sz w:val="28"/>
          <w:szCs w:val="28"/>
        </w:rPr>
        <w:t xml:space="preserve"> </w:t>
      </w:r>
      <w:r w:rsidR="00B32EB7">
        <w:rPr>
          <w:sz w:val="28"/>
          <w:szCs w:val="28"/>
        </w:rPr>
        <w:t>*</w:t>
      </w:r>
      <w:r w:rsidR="00A126C9">
        <w:rPr>
          <w:sz w:val="28"/>
          <w:szCs w:val="28"/>
        </w:rPr>
        <w:t xml:space="preserve">, </w:t>
      </w:r>
      <w:r w:rsidR="00B32EB7">
        <w:rPr>
          <w:sz w:val="28"/>
          <w:szCs w:val="28"/>
        </w:rPr>
        <w:t>*</w:t>
      </w:r>
      <w:r w:rsidRPr="000536C7" w:rsidR="00F517B7">
        <w:rPr>
          <w:sz w:val="28"/>
          <w:szCs w:val="28"/>
        </w:rPr>
        <w:t>,</w:t>
      </w:r>
      <w:r w:rsidRPr="00A03DD5" w:rsidR="00673FF5">
        <w:rPr>
          <w:sz w:val="28"/>
          <w:szCs w:val="28"/>
        </w:rPr>
        <w:t xml:space="preserve"> </w:t>
      </w:r>
      <w:r w:rsidRPr="00A03DD5">
        <w:rPr>
          <w:sz w:val="28"/>
          <w:szCs w:val="28"/>
        </w:rPr>
        <w:t>зарегистрированно</w:t>
      </w:r>
      <w:r w:rsidR="00A126C9">
        <w:rPr>
          <w:sz w:val="28"/>
          <w:szCs w:val="28"/>
        </w:rPr>
        <w:t>го</w:t>
      </w:r>
      <w:r w:rsidRPr="00A03DD5">
        <w:rPr>
          <w:sz w:val="28"/>
          <w:szCs w:val="28"/>
        </w:rPr>
        <w:t xml:space="preserve"> и проживающе</w:t>
      </w:r>
      <w:r w:rsidR="00A126C9">
        <w:rPr>
          <w:sz w:val="28"/>
          <w:szCs w:val="28"/>
        </w:rPr>
        <w:t>го</w:t>
      </w:r>
      <w:r w:rsidRPr="00A03DD5">
        <w:rPr>
          <w:sz w:val="28"/>
          <w:szCs w:val="28"/>
        </w:rPr>
        <w:t xml:space="preserve"> по адресу: </w:t>
      </w:r>
      <w:r w:rsidR="00B32EB7">
        <w:rPr>
          <w:sz w:val="28"/>
          <w:szCs w:val="28"/>
        </w:rPr>
        <w:t>*</w:t>
      </w:r>
      <w:r w:rsidRPr="00A03DD5">
        <w:rPr>
          <w:sz w:val="28"/>
          <w:szCs w:val="28"/>
        </w:rPr>
        <w:t xml:space="preserve">, ранее не </w:t>
      </w:r>
      <w:r w:rsidRPr="00A03DD5">
        <w:rPr>
          <w:sz w:val="28"/>
          <w:szCs w:val="28"/>
        </w:rPr>
        <w:t>привлекавше</w:t>
      </w:r>
      <w:r w:rsidR="00A126C9">
        <w:rPr>
          <w:sz w:val="28"/>
          <w:szCs w:val="28"/>
        </w:rPr>
        <w:t>гос</w:t>
      </w:r>
      <w:r w:rsidRPr="00A03DD5">
        <w:rPr>
          <w:sz w:val="28"/>
          <w:szCs w:val="28"/>
        </w:rPr>
        <w:t>я</w:t>
      </w:r>
      <w:r w:rsidRPr="00A03DD5">
        <w:rPr>
          <w:sz w:val="28"/>
          <w:szCs w:val="28"/>
        </w:rPr>
        <w:t xml:space="preserve"> к административной ответственности за совершение однородных правонарушений,</w:t>
      </w:r>
    </w:p>
    <w:p w:rsidR="00DB55BE" w:rsidRPr="00A03DD5" w:rsidP="00A03DD5">
      <w:pPr>
        <w:jc w:val="center"/>
        <w:rPr>
          <w:sz w:val="28"/>
          <w:szCs w:val="28"/>
        </w:rPr>
      </w:pPr>
      <w:r w:rsidRPr="00A03DD5">
        <w:rPr>
          <w:sz w:val="28"/>
          <w:szCs w:val="28"/>
        </w:rPr>
        <w:t>УСТАНОВИЛ:</w:t>
      </w:r>
    </w:p>
    <w:p w:rsidR="00A126C9" w:rsidRPr="00144F0A" w:rsidP="00696878">
      <w:pPr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Маркин А.А.</w:t>
      </w:r>
      <w:r w:rsidRPr="00144F0A">
        <w:rPr>
          <w:bCs/>
          <w:iCs/>
          <w:color w:val="000000"/>
          <w:sz w:val="28"/>
          <w:szCs w:val="28"/>
        </w:rPr>
        <w:t xml:space="preserve"> нарушил правила </w:t>
      </w:r>
      <w:r w:rsidRPr="00144F0A" w:rsidR="00DD5BCD">
        <w:rPr>
          <w:bCs/>
          <w:iCs/>
          <w:color w:val="000000"/>
          <w:sz w:val="28"/>
          <w:szCs w:val="28"/>
        </w:rPr>
        <w:t>перевозки</w:t>
      </w:r>
      <w:r w:rsidRPr="00144F0A">
        <w:rPr>
          <w:bCs/>
          <w:iCs/>
          <w:color w:val="000000"/>
          <w:sz w:val="28"/>
          <w:szCs w:val="28"/>
        </w:rPr>
        <w:t xml:space="preserve"> оружия</w:t>
      </w:r>
      <w:r w:rsidRPr="00144F0A" w:rsidR="00DD5BCD">
        <w:rPr>
          <w:bCs/>
          <w:iCs/>
          <w:color w:val="000000"/>
          <w:sz w:val="28"/>
          <w:szCs w:val="28"/>
        </w:rPr>
        <w:t xml:space="preserve"> при следующих обстоятельствах</w:t>
      </w:r>
      <w:r w:rsidRPr="00144F0A">
        <w:rPr>
          <w:bCs/>
          <w:iCs/>
          <w:color w:val="000000"/>
          <w:sz w:val="28"/>
          <w:szCs w:val="28"/>
        </w:rPr>
        <w:t>.</w:t>
      </w:r>
    </w:p>
    <w:p w:rsidR="00144F0A" w:rsidRPr="000536C7" w:rsidP="0069687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18</w:t>
      </w:r>
      <w:r>
        <w:rPr>
          <w:spacing w:val="-1"/>
          <w:sz w:val="28"/>
          <w:szCs w:val="28"/>
        </w:rPr>
        <w:t>.12.2024</w:t>
      </w:r>
      <w:r w:rsidRPr="005E4210">
        <w:rPr>
          <w:spacing w:val="-1"/>
          <w:sz w:val="28"/>
          <w:szCs w:val="28"/>
        </w:rPr>
        <w:t xml:space="preserve"> </w:t>
      </w:r>
      <w:r w:rsidRPr="005E4210">
        <w:rPr>
          <w:sz w:val="28"/>
          <w:szCs w:val="28"/>
        </w:rPr>
        <w:t xml:space="preserve">г. в </w:t>
      </w:r>
      <w:r>
        <w:rPr>
          <w:sz w:val="28"/>
          <w:szCs w:val="28"/>
        </w:rPr>
        <w:t>19</w:t>
      </w:r>
      <w:r w:rsidRPr="005E4210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Pr="005E4210">
        <w:rPr>
          <w:sz w:val="28"/>
          <w:szCs w:val="28"/>
        </w:rPr>
        <w:t xml:space="preserve"> ч. установлено, что</w:t>
      </w:r>
      <w:r w:rsidRPr="00144F0A">
        <w:rPr>
          <w:sz w:val="28"/>
          <w:szCs w:val="28"/>
        </w:rPr>
        <w:t xml:space="preserve"> </w:t>
      </w:r>
      <w:r w:rsidR="00160D47">
        <w:rPr>
          <w:sz w:val="28"/>
          <w:szCs w:val="28"/>
        </w:rPr>
        <w:t>01.05.</w:t>
      </w:r>
      <w:r w:rsidRPr="00144F0A">
        <w:rPr>
          <w:sz w:val="28"/>
          <w:szCs w:val="28"/>
        </w:rPr>
        <w:t xml:space="preserve">2024 </w:t>
      </w:r>
      <w:r w:rsidRPr="00144F0A" w:rsidR="00131040">
        <w:rPr>
          <w:sz w:val="28"/>
          <w:szCs w:val="28"/>
        </w:rPr>
        <w:t>года</w:t>
      </w:r>
      <w:r w:rsidR="00131040">
        <w:rPr>
          <w:sz w:val="28"/>
          <w:szCs w:val="28"/>
        </w:rPr>
        <w:t>, точное</w:t>
      </w:r>
      <w:r w:rsidR="00160D47">
        <w:rPr>
          <w:sz w:val="28"/>
          <w:szCs w:val="28"/>
        </w:rPr>
        <w:t xml:space="preserve"> время не установлено, Маркин А.А.</w:t>
      </w:r>
      <w:r w:rsidRPr="00144F0A">
        <w:rPr>
          <w:sz w:val="28"/>
          <w:szCs w:val="28"/>
        </w:rPr>
        <w:t xml:space="preserve">, находясь </w:t>
      </w:r>
      <w:r w:rsidR="005D7C73">
        <w:rPr>
          <w:sz w:val="28"/>
          <w:szCs w:val="28"/>
        </w:rPr>
        <w:t xml:space="preserve">на </w:t>
      </w:r>
      <w:r w:rsidRPr="00144F0A">
        <w:rPr>
          <w:sz w:val="28"/>
          <w:szCs w:val="28"/>
        </w:rPr>
        <w:t>рек</w:t>
      </w:r>
      <w:r w:rsidR="005D7C73">
        <w:rPr>
          <w:sz w:val="28"/>
          <w:szCs w:val="28"/>
        </w:rPr>
        <w:t>е «Северная Сосьва», в 60</w:t>
      </w:r>
      <w:r w:rsidRPr="00144F0A" w:rsidR="005D7C73">
        <w:rPr>
          <w:sz w:val="28"/>
          <w:szCs w:val="28"/>
        </w:rPr>
        <w:t xml:space="preserve"> </w:t>
      </w:r>
      <w:r w:rsidR="005D7C73">
        <w:rPr>
          <w:sz w:val="28"/>
          <w:szCs w:val="28"/>
        </w:rPr>
        <w:t>километрах в верх по течению</w:t>
      </w:r>
      <w:r w:rsidR="00C942DD">
        <w:rPr>
          <w:sz w:val="28"/>
          <w:szCs w:val="28"/>
        </w:rPr>
        <w:t xml:space="preserve"> </w:t>
      </w:r>
      <w:r w:rsidR="00131040">
        <w:rPr>
          <w:sz w:val="28"/>
          <w:szCs w:val="28"/>
        </w:rPr>
        <w:t xml:space="preserve">от 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>, являясь владельцем</w:t>
      </w:r>
      <w:r w:rsidR="001B0B35">
        <w:rPr>
          <w:sz w:val="28"/>
          <w:szCs w:val="28"/>
        </w:rPr>
        <w:t xml:space="preserve"> гладкоствольного</w:t>
      </w:r>
      <w:r w:rsidRPr="00144F0A">
        <w:rPr>
          <w:sz w:val="28"/>
          <w:szCs w:val="28"/>
        </w:rPr>
        <w:t xml:space="preserve"> огнестрельного оружия марки «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>» №</w:t>
      </w:r>
      <w:r w:rsidR="00B32EB7">
        <w:rPr>
          <w:sz w:val="28"/>
          <w:szCs w:val="28"/>
        </w:rPr>
        <w:t>*</w:t>
      </w:r>
      <w:r w:rsidR="000138C3">
        <w:rPr>
          <w:sz w:val="28"/>
          <w:szCs w:val="28"/>
        </w:rPr>
        <w:t xml:space="preserve"> калибра 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 xml:space="preserve">, имея разрешение на право хранения и ношения </w:t>
      </w:r>
      <w:r w:rsidRPr="00144F0A">
        <w:rPr>
          <w:sz w:val="28"/>
          <w:szCs w:val="28"/>
        </w:rPr>
        <w:t>РОХа</w:t>
      </w:r>
      <w:r w:rsidRPr="00144F0A">
        <w:rPr>
          <w:sz w:val="28"/>
          <w:szCs w:val="28"/>
        </w:rPr>
        <w:t xml:space="preserve"> №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 xml:space="preserve">, выданное 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 xml:space="preserve">, срок действия до 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 xml:space="preserve">, при транспортировке данного оружия </w:t>
      </w:r>
      <w:r w:rsidR="00C725D3">
        <w:rPr>
          <w:sz w:val="28"/>
          <w:szCs w:val="28"/>
        </w:rPr>
        <w:t xml:space="preserve">в маломерном судне </w:t>
      </w:r>
      <w:r w:rsidRPr="00144F0A">
        <w:rPr>
          <w:sz w:val="28"/>
          <w:szCs w:val="28"/>
        </w:rPr>
        <w:t xml:space="preserve">уронил его в воду, допустив его утрату, чем нарушил требования ст. 25 Федерального закона от 13.12.1996 № 150-ФЗ «Об оружии», п. 77 главы </w:t>
      </w:r>
      <w:r w:rsidRPr="00144F0A">
        <w:rPr>
          <w:sz w:val="28"/>
          <w:szCs w:val="28"/>
          <w:lang w:val="en-US"/>
        </w:rPr>
        <w:t>XIII</w:t>
      </w:r>
      <w:r w:rsidRPr="00144F0A">
        <w:rPr>
          <w:sz w:val="28"/>
          <w:szCs w:val="28"/>
        </w:rPr>
        <w:t xml:space="preserve"> Правил оборота гражданского и служебного оружия и патронов к нему на территории Российской Федерации (утв. </w:t>
      </w:r>
      <w:hyperlink r:id="rId4" w:anchor="/document/12112448/entry/0" w:history="1">
        <w:r w:rsidRPr="00144F0A">
          <w:rPr>
            <w:rStyle w:val="Emphasis"/>
            <w:i w:val="0"/>
            <w:sz w:val="28"/>
            <w:szCs w:val="28"/>
          </w:rPr>
          <w:t>постановлением</w:t>
        </w:r>
      </w:hyperlink>
      <w:r w:rsidRPr="00144F0A">
        <w:rPr>
          <w:i/>
          <w:sz w:val="28"/>
          <w:szCs w:val="28"/>
        </w:rPr>
        <w:t xml:space="preserve"> </w:t>
      </w:r>
      <w:r w:rsidRPr="00144F0A">
        <w:rPr>
          <w:rStyle w:val="Emphasis"/>
          <w:i w:val="0"/>
          <w:sz w:val="28"/>
          <w:szCs w:val="28"/>
        </w:rPr>
        <w:t>Правительства</w:t>
      </w:r>
      <w:r w:rsidRPr="00144F0A">
        <w:rPr>
          <w:sz w:val="28"/>
          <w:szCs w:val="28"/>
        </w:rPr>
        <w:t xml:space="preserve"> РФ от 21 июля </w:t>
      </w:r>
      <w:r w:rsidRPr="000536C7">
        <w:rPr>
          <w:sz w:val="28"/>
          <w:szCs w:val="28"/>
        </w:rPr>
        <w:t xml:space="preserve">1998 г. N </w:t>
      </w:r>
      <w:r w:rsidRPr="000536C7">
        <w:rPr>
          <w:rStyle w:val="Emphasis"/>
          <w:i w:val="0"/>
          <w:sz w:val="28"/>
          <w:szCs w:val="28"/>
        </w:rPr>
        <w:t>814</w:t>
      </w:r>
      <w:r w:rsidRPr="000536C7">
        <w:rPr>
          <w:sz w:val="28"/>
          <w:szCs w:val="28"/>
        </w:rPr>
        <w:t xml:space="preserve">). При этом его действия не содержат признаков </w:t>
      </w:r>
      <w:hyperlink r:id="rId4" w:anchor="/document/10108000/entry/224" w:history="1">
        <w:r w:rsidRPr="000536C7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0536C7">
        <w:rPr>
          <w:sz w:val="28"/>
          <w:szCs w:val="28"/>
        </w:rPr>
        <w:t>.</w:t>
      </w:r>
    </w:p>
    <w:p w:rsidR="000536C7" w:rsidRPr="000536C7" w:rsidP="000536C7">
      <w:pPr>
        <w:ind w:firstLine="539"/>
        <w:jc w:val="both"/>
        <w:rPr>
          <w:sz w:val="28"/>
          <w:szCs w:val="28"/>
        </w:rPr>
      </w:pPr>
      <w:r w:rsidRPr="000536C7">
        <w:rPr>
          <w:sz w:val="28"/>
          <w:szCs w:val="28"/>
        </w:rPr>
        <w:t>Маркин А.А.</w:t>
      </w:r>
      <w:r w:rsidRPr="000536C7" w:rsidR="00144F0A">
        <w:rPr>
          <w:sz w:val="28"/>
          <w:szCs w:val="28"/>
        </w:rPr>
        <w:t xml:space="preserve"> </w:t>
      </w:r>
      <w:r w:rsidRPr="000536C7">
        <w:rPr>
          <w:sz w:val="28"/>
          <w:szCs w:val="28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144F0A" w:rsidRPr="00144F0A" w:rsidP="00696878">
      <w:pPr>
        <w:ind w:firstLine="567"/>
        <w:jc w:val="both"/>
        <w:rPr>
          <w:color w:val="000000"/>
          <w:sz w:val="28"/>
          <w:szCs w:val="28"/>
        </w:rPr>
      </w:pPr>
      <w:r w:rsidRPr="00144F0A">
        <w:rPr>
          <w:color w:val="000000"/>
          <w:sz w:val="28"/>
          <w:szCs w:val="28"/>
        </w:rPr>
        <w:t xml:space="preserve">В судебном заседании были исследованы следующие доказательства: </w:t>
      </w:r>
    </w:p>
    <w:p w:rsidR="00144F0A" w:rsidRPr="00144F0A" w:rsidP="00696878">
      <w:pPr>
        <w:ind w:firstLine="567"/>
        <w:jc w:val="both"/>
        <w:rPr>
          <w:sz w:val="28"/>
          <w:szCs w:val="28"/>
        </w:rPr>
      </w:pPr>
      <w:r w:rsidRPr="00144F0A">
        <w:rPr>
          <w:color w:val="000000"/>
          <w:sz w:val="28"/>
          <w:szCs w:val="28"/>
        </w:rPr>
        <w:t xml:space="preserve">- </w:t>
      </w:r>
      <w:r w:rsidRPr="00144F0A">
        <w:rPr>
          <w:sz w:val="28"/>
          <w:szCs w:val="28"/>
        </w:rPr>
        <w:t>протокол об административном правонарушении 86 № 3</w:t>
      </w:r>
      <w:r w:rsidR="00172E10">
        <w:rPr>
          <w:sz w:val="28"/>
          <w:szCs w:val="28"/>
        </w:rPr>
        <w:t>73817</w:t>
      </w:r>
      <w:r w:rsidRPr="00144F0A">
        <w:rPr>
          <w:sz w:val="28"/>
          <w:szCs w:val="28"/>
        </w:rPr>
        <w:t xml:space="preserve"> от </w:t>
      </w:r>
      <w:r w:rsidR="00172E10">
        <w:rPr>
          <w:sz w:val="28"/>
          <w:szCs w:val="28"/>
        </w:rPr>
        <w:t>18</w:t>
      </w:r>
      <w:r w:rsidRPr="00144F0A">
        <w:rPr>
          <w:sz w:val="28"/>
          <w:szCs w:val="28"/>
        </w:rPr>
        <w:t>.1</w:t>
      </w:r>
      <w:r w:rsidR="00172E10">
        <w:rPr>
          <w:sz w:val="28"/>
          <w:szCs w:val="28"/>
        </w:rPr>
        <w:t>2</w:t>
      </w:r>
      <w:r w:rsidRPr="00144F0A">
        <w:rPr>
          <w:sz w:val="28"/>
          <w:szCs w:val="28"/>
        </w:rPr>
        <w:t>.2024,</w:t>
      </w:r>
      <w:r w:rsidRPr="00474680" w:rsidR="00474680">
        <w:rPr>
          <w:sz w:val="28"/>
          <w:szCs w:val="28"/>
        </w:rPr>
        <w:t xml:space="preserve"> </w:t>
      </w:r>
      <w:r w:rsidRPr="00DD5BCD" w:rsidR="00474680">
        <w:rPr>
          <w:sz w:val="28"/>
          <w:szCs w:val="28"/>
        </w:rPr>
        <w:t>с изложенным в нем существом правонарушения</w:t>
      </w:r>
      <w:r w:rsidR="00474680">
        <w:rPr>
          <w:sz w:val="28"/>
          <w:szCs w:val="28"/>
        </w:rPr>
        <w:t xml:space="preserve">, </w:t>
      </w:r>
      <w:r w:rsidR="00172E10">
        <w:rPr>
          <w:sz w:val="28"/>
          <w:szCs w:val="28"/>
        </w:rPr>
        <w:t>Маркину А.А.</w:t>
      </w:r>
      <w:r w:rsidRPr="00144F0A">
        <w:rPr>
          <w:sz w:val="28"/>
          <w:szCs w:val="28"/>
        </w:rPr>
        <w:t xml:space="preserve"> были разъяснены права, предусмотренные ст. 25.1 Кодекса РФ об административных правонарушениях, ст. 51 Конституции РФ, ходатайств он не заявил</w:t>
      </w:r>
      <w:r w:rsidR="0093178E">
        <w:rPr>
          <w:sz w:val="28"/>
          <w:szCs w:val="28"/>
        </w:rPr>
        <w:t>, замечаний не внес</w:t>
      </w:r>
      <w:r w:rsidRPr="00144F0A">
        <w:rPr>
          <w:sz w:val="28"/>
          <w:szCs w:val="28"/>
        </w:rPr>
        <w:t>;</w:t>
      </w:r>
    </w:p>
    <w:p w:rsidR="00474680" w:rsidRPr="00DD5BCD" w:rsidP="0069687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395ADE">
        <w:rPr>
          <w:color w:val="000000"/>
          <w:sz w:val="28"/>
          <w:szCs w:val="28"/>
        </w:rPr>
        <w:t xml:space="preserve"> </w:t>
      </w:r>
      <w:r w:rsidR="00395ADE">
        <w:rPr>
          <w:color w:val="000000"/>
          <w:sz w:val="28"/>
          <w:szCs w:val="28"/>
        </w:rPr>
        <w:t>врио</w:t>
      </w:r>
      <w:r>
        <w:rPr>
          <w:color w:val="000000"/>
          <w:sz w:val="28"/>
          <w:szCs w:val="28"/>
        </w:rPr>
        <w:t xml:space="preserve"> УУП и ПДН ОМВД России по Березовскому району </w:t>
      </w:r>
      <w:r w:rsidR="00395ADE">
        <w:rPr>
          <w:color w:val="000000"/>
          <w:sz w:val="28"/>
          <w:szCs w:val="28"/>
        </w:rPr>
        <w:t>ст. сержанта полиции А.А. Б</w:t>
      </w:r>
      <w:r w:rsidR="00B32EB7">
        <w:rPr>
          <w:color w:val="000000"/>
          <w:sz w:val="28"/>
          <w:szCs w:val="28"/>
        </w:rPr>
        <w:t>.</w:t>
      </w:r>
      <w:r w:rsidR="00395A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395ADE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395ADE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395AD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в котором изложены обстоятельства утери огнестрельного оружия </w:t>
      </w:r>
      <w:r w:rsidR="00395ADE">
        <w:rPr>
          <w:sz w:val="28"/>
          <w:szCs w:val="28"/>
        </w:rPr>
        <w:t>Маркиным А.А.</w:t>
      </w:r>
      <w:r>
        <w:rPr>
          <w:color w:val="000000"/>
          <w:sz w:val="28"/>
          <w:szCs w:val="28"/>
        </w:rPr>
        <w:t xml:space="preserve">; </w:t>
      </w:r>
    </w:p>
    <w:p w:rsidR="00B65917" w:rsidP="00696878">
      <w:pPr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 xml:space="preserve">- объяснение </w:t>
      </w:r>
      <w:r>
        <w:rPr>
          <w:sz w:val="28"/>
          <w:szCs w:val="28"/>
        </w:rPr>
        <w:t>Маркина А.А.</w:t>
      </w:r>
      <w:r w:rsidRPr="00144F0A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144F0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44F0A">
        <w:rPr>
          <w:sz w:val="28"/>
          <w:szCs w:val="28"/>
        </w:rPr>
        <w:t xml:space="preserve">.2024, который пояснил, что </w:t>
      </w:r>
      <w:r>
        <w:rPr>
          <w:sz w:val="28"/>
          <w:szCs w:val="28"/>
        </w:rPr>
        <w:t xml:space="preserve">в мае </w:t>
      </w:r>
      <w:r w:rsidR="0000176E">
        <w:rPr>
          <w:sz w:val="28"/>
          <w:szCs w:val="28"/>
        </w:rPr>
        <w:t xml:space="preserve">2024 года находясь на охоте на реке «Северная Сосьва» в 60 километрах от </w:t>
      </w:r>
      <w:r w:rsidR="00B32EB7">
        <w:rPr>
          <w:sz w:val="28"/>
          <w:szCs w:val="28"/>
        </w:rPr>
        <w:t>*</w:t>
      </w:r>
      <w:r w:rsidR="0000176E">
        <w:rPr>
          <w:sz w:val="28"/>
          <w:szCs w:val="28"/>
        </w:rPr>
        <w:t xml:space="preserve">, в результате наезда на льдину выронил </w:t>
      </w:r>
      <w:r w:rsidR="001B0B35">
        <w:rPr>
          <w:sz w:val="28"/>
          <w:szCs w:val="28"/>
        </w:rPr>
        <w:t>в реку принадлежащее ему гладкоствольное</w:t>
      </w:r>
      <w:r w:rsidRPr="00144F0A" w:rsidR="001B0B35">
        <w:rPr>
          <w:sz w:val="28"/>
          <w:szCs w:val="28"/>
        </w:rPr>
        <w:t xml:space="preserve"> огнестрельно</w:t>
      </w:r>
      <w:r w:rsidR="001B0B35">
        <w:rPr>
          <w:sz w:val="28"/>
          <w:szCs w:val="28"/>
        </w:rPr>
        <w:t>е</w:t>
      </w:r>
      <w:r w:rsidRPr="00144F0A" w:rsidR="001B0B35">
        <w:rPr>
          <w:sz w:val="28"/>
          <w:szCs w:val="28"/>
        </w:rPr>
        <w:t xml:space="preserve"> оружи</w:t>
      </w:r>
      <w:r w:rsidR="001B0B35">
        <w:rPr>
          <w:sz w:val="28"/>
          <w:szCs w:val="28"/>
        </w:rPr>
        <w:t>е</w:t>
      </w:r>
      <w:r w:rsidRPr="00144F0A" w:rsidR="001B0B35">
        <w:rPr>
          <w:sz w:val="28"/>
          <w:szCs w:val="28"/>
        </w:rPr>
        <w:t xml:space="preserve"> марки «</w:t>
      </w:r>
      <w:r w:rsidR="00B32EB7">
        <w:rPr>
          <w:sz w:val="28"/>
          <w:szCs w:val="28"/>
        </w:rPr>
        <w:t>*</w:t>
      </w:r>
      <w:r w:rsidRPr="00144F0A" w:rsidR="001B0B35">
        <w:rPr>
          <w:sz w:val="28"/>
          <w:szCs w:val="28"/>
        </w:rPr>
        <w:t>» №</w:t>
      </w:r>
      <w:r w:rsidR="00B32EB7">
        <w:rPr>
          <w:sz w:val="28"/>
          <w:szCs w:val="28"/>
        </w:rPr>
        <w:t>*</w:t>
      </w:r>
      <w:r w:rsidR="001B0B35">
        <w:rPr>
          <w:sz w:val="28"/>
          <w:szCs w:val="28"/>
        </w:rPr>
        <w:t xml:space="preserve"> калибра 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>, оружие он не нашел, в связи с чем он утерял оружие по собственной неосторожности;</w:t>
      </w:r>
    </w:p>
    <w:p w:rsidR="00BC2897" w:rsidP="0069687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копия акта обследования условий хранения (сохранности) оружия и патронов от 18.12.2024 года составленный </w:t>
      </w:r>
      <w:r>
        <w:rPr>
          <w:color w:val="000000"/>
          <w:sz w:val="28"/>
          <w:szCs w:val="28"/>
        </w:rPr>
        <w:t>врио</w:t>
      </w:r>
      <w:r>
        <w:rPr>
          <w:color w:val="000000"/>
          <w:sz w:val="28"/>
          <w:szCs w:val="28"/>
        </w:rPr>
        <w:t xml:space="preserve"> УУП и ПДН ОМВД России по Березовскому району ст. сержант</w:t>
      </w:r>
      <w:r w:rsidR="00240860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полиции А.А. Б</w:t>
      </w:r>
      <w:r w:rsidR="00B32EB7">
        <w:rPr>
          <w:color w:val="000000"/>
          <w:sz w:val="28"/>
          <w:szCs w:val="28"/>
        </w:rPr>
        <w:t>.</w:t>
      </w:r>
      <w:r w:rsidR="00240860">
        <w:rPr>
          <w:color w:val="000000"/>
          <w:sz w:val="28"/>
          <w:szCs w:val="28"/>
        </w:rPr>
        <w:t>;</w:t>
      </w:r>
    </w:p>
    <w:p w:rsidR="00240860" w:rsidRPr="00DD5BCD" w:rsidP="0069687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копия рапорта </w:t>
      </w:r>
      <w:r>
        <w:rPr>
          <w:color w:val="000000"/>
          <w:sz w:val="28"/>
          <w:szCs w:val="28"/>
        </w:rPr>
        <w:t>врио</w:t>
      </w:r>
      <w:r>
        <w:rPr>
          <w:color w:val="000000"/>
          <w:sz w:val="28"/>
          <w:szCs w:val="28"/>
        </w:rPr>
        <w:t xml:space="preserve"> УУП и ПДН ОМВД России по Березовскому району ст. сержанта полиции А.А. Б</w:t>
      </w:r>
      <w:r w:rsidR="00B32EB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 18.12.2024 года, зарегистрированное</w:t>
      </w:r>
      <w:r w:rsidR="002E2EA8">
        <w:rPr>
          <w:color w:val="000000"/>
          <w:sz w:val="28"/>
          <w:szCs w:val="28"/>
        </w:rPr>
        <w:t xml:space="preserve"> в КУСП №1055/3710</w:t>
      </w:r>
      <w:r>
        <w:rPr>
          <w:color w:val="000000"/>
          <w:sz w:val="28"/>
          <w:szCs w:val="28"/>
        </w:rPr>
        <w:t xml:space="preserve">; </w:t>
      </w:r>
    </w:p>
    <w:p w:rsidR="002E2EA8" w:rsidRPr="00144F0A" w:rsidP="00696878">
      <w:pPr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 xml:space="preserve">- копия разрешения на ношение и хранение оружия </w:t>
      </w:r>
      <w:r w:rsidRPr="00144F0A">
        <w:rPr>
          <w:sz w:val="28"/>
          <w:szCs w:val="28"/>
        </w:rPr>
        <w:t>РОХа</w:t>
      </w:r>
      <w:r w:rsidRPr="00144F0A">
        <w:rPr>
          <w:sz w:val="28"/>
          <w:szCs w:val="28"/>
        </w:rPr>
        <w:t xml:space="preserve"> №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>, выданное</w:t>
      </w:r>
      <w:r>
        <w:rPr>
          <w:sz w:val="28"/>
          <w:szCs w:val="28"/>
        </w:rPr>
        <w:t xml:space="preserve"> Маркину А.А.</w:t>
      </w:r>
      <w:r w:rsidRPr="00144F0A">
        <w:rPr>
          <w:sz w:val="28"/>
          <w:szCs w:val="28"/>
        </w:rPr>
        <w:t xml:space="preserve"> 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 xml:space="preserve">, на огнестрельное оружие марки </w:t>
      </w:r>
      <w:r w:rsidRPr="00144F0A" w:rsidR="001464BE">
        <w:rPr>
          <w:sz w:val="28"/>
          <w:szCs w:val="28"/>
        </w:rPr>
        <w:t>«</w:t>
      </w:r>
      <w:r w:rsidR="00B32EB7">
        <w:rPr>
          <w:sz w:val="28"/>
          <w:szCs w:val="28"/>
        </w:rPr>
        <w:t>*</w:t>
      </w:r>
      <w:r w:rsidRPr="00144F0A" w:rsidR="001464BE">
        <w:rPr>
          <w:sz w:val="28"/>
          <w:szCs w:val="28"/>
        </w:rPr>
        <w:t>» №</w:t>
      </w:r>
      <w:r w:rsidR="00B32EB7">
        <w:rPr>
          <w:sz w:val="28"/>
          <w:szCs w:val="28"/>
        </w:rPr>
        <w:t>*</w:t>
      </w:r>
      <w:r w:rsidR="001464BE">
        <w:rPr>
          <w:sz w:val="28"/>
          <w:szCs w:val="28"/>
        </w:rPr>
        <w:t xml:space="preserve"> калибра 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>;</w:t>
      </w:r>
    </w:p>
    <w:p w:rsidR="001464BE" w:rsidRPr="00144F0A" w:rsidP="00696878">
      <w:pPr>
        <w:ind w:firstLine="567"/>
        <w:jc w:val="both"/>
        <w:rPr>
          <w:sz w:val="28"/>
          <w:szCs w:val="28"/>
        </w:rPr>
      </w:pPr>
      <w:r w:rsidRPr="00144F0A">
        <w:rPr>
          <w:rFonts w:eastAsia="MS Mincho"/>
          <w:sz w:val="28"/>
          <w:szCs w:val="28"/>
        </w:rPr>
        <w:t xml:space="preserve">- справка на лицо по учетам СООП в отношении </w:t>
      </w:r>
      <w:r>
        <w:rPr>
          <w:sz w:val="28"/>
          <w:szCs w:val="28"/>
        </w:rPr>
        <w:t>Маркина А.А.</w:t>
      </w:r>
    </w:p>
    <w:p w:rsidR="00144F0A" w:rsidRPr="00144F0A" w:rsidP="00696878">
      <w:pPr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 xml:space="preserve">Мировой судья, исследовав материалы дела об административном правонарушении, приходит к следующему. </w:t>
      </w:r>
    </w:p>
    <w:p w:rsidR="00144F0A" w:rsidRPr="00144F0A" w:rsidP="00696878">
      <w:pPr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 xml:space="preserve">В соответствии с ч. 4 ст. 20.12 Кодекса РФ об административных правонарушениях административным правонарушением признается нарушение правил перевозки, транспортирования или использования оружия, повлекшее его утрату, если эти действия не содержат </w:t>
      </w:r>
      <w:hyperlink r:id="rId4" w:anchor="/document/10108000/entry/222" w:history="1">
        <w:r w:rsidRPr="00144F0A">
          <w:rPr>
            <w:sz w:val="28"/>
            <w:szCs w:val="28"/>
          </w:rPr>
          <w:t>признаков</w:t>
        </w:r>
      </w:hyperlink>
      <w:r w:rsidRPr="00144F0A">
        <w:rPr>
          <w:sz w:val="28"/>
          <w:szCs w:val="28"/>
        </w:rPr>
        <w:t xml:space="preserve"> уголовно наказуемого деяния.</w:t>
      </w:r>
    </w:p>
    <w:p w:rsidR="00144F0A" w:rsidRPr="00144F0A" w:rsidP="00696878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>Федеральный закон от 13.12.1996 г. № 150-ФЗ «Об оружии» регулирует 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Федерации, направлен на защиту жизни и здоровья граждан, собственности, обеспечение общественной безопасности, охрану природы и природных ресурсов, обеспечение развития связанных с использованием спортивного оружия видов спорта, укрепление международного сотрудничества в борьбе с преступностью и незаконным распространением оружия.</w:t>
      </w:r>
    </w:p>
    <w:p w:rsidR="00144F0A" w:rsidRPr="00144F0A" w:rsidP="00696878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>В силу ст. 25 указанного Федерального закона об утрате или хищении оружия, подлежащего учету в федеральном органе исполнительной власти, уполномоченном в сфере оборота оружия, или его территориальном органе, лицо, которое им владело на законном основании, обязано незамедлительно, но не позднее суток сообщить в территориальный орган федерального органа исполнительной власти, уполномоченного в сфере оборота оружия.</w:t>
      </w:r>
    </w:p>
    <w:p w:rsidR="00144F0A" w:rsidRPr="00144F0A" w:rsidP="00696878">
      <w:pPr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>Пункт 68 Правил оборота гражданского и служебного оружия и патронов к нему на территории Российской Федерации (утв. постановлением Правительства РФ от 21 июля 1998 г. № 814) содержит общие требования к хранению и ношению оружия, а именно: лица, имеющие право на хранение, хранение и ношение оружия, обязаны выполнять установленные правила безопасного обращения с ним; указанные лица могут применять в порядке, установленном федеральным законодательством, имеющееся у них на законных основаниях оружие.</w:t>
      </w:r>
    </w:p>
    <w:p w:rsidR="00144F0A" w:rsidRPr="00144F0A" w:rsidP="0069687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44F0A">
        <w:rPr>
          <w:sz w:val="28"/>
          <w:szCs w:val="28"/>
        </w:rPr>
        <w:t xml:space="preserve">Согласно п. 77 главы </w:t>
      </w:r>
      <w:r w:rsidRPr="00144F0A">
        <w:rPr>
          <w:sz w:val="28"/>
          <w:szCs w:val="28"/>
          <w:lang w:val="en-US"/>
        </w:rPr>
        <w:t>XIII</w:t>
      </w:r>
      <w:r w:rsidRPr="00144F0A">
        <w:rPr>
          <w:sz w:val="28"/>
          <w:szCs w:val="28"/>
        </w:rPr>
        <w:t xml:space="preserve"> Правил оборота гражданского и служебного оружия и патронов к нему на территории Российской Федерации (утв. </w:t>
      </w:r>
      <w:hyperlink r:id="rId4" w:anchor="/document/12112448/entry/0" w:history="1">
        <w:r w:rsidRPr="00144F0A">
          <w:rPr>
            <w:rStyle w:val="Emphasis"/>
            <w:i w:val="0"/>
            <w:sz w:val="28"/>
            <w:szCs w:val="28"/>
          </w:rPr>
          <w:t>постановлением</w:t>
        </w:r>
      </w:hyperlink>
      <w:r w:rsidRPr="00144F0A">
        <w:rPr>
          <w:i/>
          <w:sz w:val="28"/>
          <w:szCs w:val="28"/>
        </w:rPr>
        <w:t xml:space="preserve"> </w:t>
      </w:r>
      <w:r w:rsidRPr="00144F0A">
        <w:rPr>
          <w:rStyle w:val="Emphasis"/>
          <w:i w:val="0"/>
          <w:sz w:val="28"/>
          <w:szCs w:val="28"/>
        </w:rPr>
        <w:t>Правительства</w:t>
      </w:r>
      <w:r w:rsidRPr="00144F0A">
        <w:rPr>
          <w:sz w:val="28"/>
          <w:szCs w:val="28"/>
        </w:rPr>
        <w:t xml:space="preserve"> РФ от 21 июля 1998 г. N </w:t>
      </w:r>
      <w:r w:rsidRPr="00144F0A">
        <w:rPr>
          <w:rStyle w:val="Emphasis"/>
          <w:i w:val="0"/>
          <w:sz w:val="28"/>
          <w:szCs w:val="28"/>
        </w:rPr>
        <w:t xml:space="preserve">814 </w:t>
      </w:r>
      <w:r w:rsidRPr="00144F0A">
        <w:rPr>
          <w:sz w:val="28"/>
          <w:szCs w:val="28"/>
        </w:rPr>
        <w:t xml:space="preserve">"О мерах по регулированию оборота гражданского и служебного оружия и патронов к нему на территории Российской Федерации") </w:t>
      </w:r>
      <w:r w:rsidRPr="00144F0A">
        <w:rPr>
          <w:color w:val="000000"/>
          <w:sz w:val="28"/>
          <w:szCs w:val="28"/>
        </w:rPr>
        <w:t xml:space="preserve">граждане Российской Федерации осуществляют транспортирование оружия по территории Российской Федерации в количестве не более 5 единиц и патронов не более 1000 штук на основании разрешений Федеральной службы войск национальной гвардии Российской Федерации или ее территориальных органов на хранение, хранение и ношение, хранение и использование, на ввоз </w:t>
      </w:r>
      <w:r w:rsidRPr="00144F0A">
        <w:rPr>
          <w:color w:val="000000"/>
          <w:sz w:val="28"/>
          <w:szCs w:val="28"/>
        </w:rPr>
        <w:t>в Российскую Федерацию соответствующих видов, типов и моделей оружия либо лицензий на их приобретение, коллекционирование или экспонирование оружия. Транспортирование оружия и патронов в количестве, превышающем указанные нормы, осуществляется гражданами Российской Федерации в порядке, предусмотренном для юридических лиц. Транспортирование принадлежащего гражданам оружия осуществляется в чехлах, кобурах или специальных футлярах, а также в специальной упаковке производителя оружия. Оружие при транспортировании должно находиться в разряженном состоянии отдельно от патронов.</w:t>
      </w:r>
    </w:p>
    <w:p w:rsidR="00144F0A" w:rsidRPr="00144F0A" w:rsidP="00696878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 xml:space="preserve">Разрешение </w:t>
      </w:r>
      <w:r w:rsidRPr="00144F0A">
        <w:rPr>
          <w:sz w:val="28"/>
          <w:szCs w:val="28"/>
        </w:rPr>
        <w:t>РОХа</w:t>
      </w:r>
      <w:r w:rsidRPr="00144F0A">
        <w:rPr>
          <w:sz w:val="28"/>
          <w:szCs w:val="28"/>
        </w:rPr>
        <w:t xml:space="preserve"> </w:t>
      </w:r>
      <w:r w:rsidRPr="00144F0A" w:rsidR="001464BE">
        <w:rPr>
          <w:sz w:val="28"/>
          <w:szCs w:val="28"/>
        </w:rPr>
        <w:t>№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 xml:space="preserve"> выдано </w:t>
      </w:r>
      <w:r w:rsidR="004020BC">
        <w:rPr>
          <w:sz w:val="28"/>
          <w:szCs w:val="28"/>
        </w:rPr>
        <w:t xml:space="preserve">04 марта </w:t>
      </w:r>
      <w:r w:rsidRPr="00144F0A">
        <w:rPr>
          <w:sz w:val="28"/>
          <w:szCs w:val="28"/>
        </w:rPr>
        <w:t>202</w:t>
      </w:r>
      <w:r w:rsidR="004020BC">
        <w:rPr>
          <w:sz w:val="28"/>
          <w:szCs w:val="28"/>
        </w:rPr>
        <w:t>2</w:t>
      </w:r>
      <w:r w:rsidRPr="00144F0A">
        <w:rPr>
          <w:sz w:val="28"/>
          <w:szCs w:val="28"/>
        </w:rPr>
        <w:t xml:space="preserve"> года на имя </w:t>
      </w:r>
      <w:r w:rsidR="004020BC">
        <w:rPr>
          <w:sz w:val="28"/>
          <w:szCs w:val="28"/>
        </w:rPr>
        <w:t>Маркина А.А.</w:t>
      </w:r>
      <w:r w:rsidRPr="00144F0A">
        <w:rPr>
          <w:sz w:val="28"/>
          <w:szCs w:val="28"/>
        </w:rPr>
        <w:t xml:space="preserve">, действительно до </w:t>
      </w:r>
      <w:r w:rsidR="004020BC">
        <w:rPr>
          <w:sz w:val="28"/>
          <w:szCs w:val="28"/>
        </w:rPr>
        <w:t xml:space="preserve">04 марта </w:t>
      </w:r>
      <w:r w:rsidRPr="00144F0A">
        <w:rPr>
          <w:sz w:val="28"/>
          <w:szCs w:val="28"/>
        </w:rPr>
        <w:t>202</w:t>
      </w:r>
      <w:r w:rsidR="004020BC">
        <w:rPr>
          <w:sz w:val="28"/>
          <w:szCs w:val="28"/>
        </w:rPr>
        <w:t>7</w:t>
      </w:r>
      <w:r w:rsidRPr="00144F0A">
        <w:rPr>
          <w:sz w:val="28"/>
          <w:szCs w:val="28"/>
        </w:rPr>
        <w:t xml:space="preserve"> года, дает право на хранения и ношения охотничьего гладкоствольного оружия марки </w:t>
      </w:r>
      <w:r w:rsidRPr="00144F0A" w:rsidR="004020BC">
        <w:rPr>
          <w:sz w:val="28"/>
          <w:szCs w:val="28"/>
        </w:rPr>
        <w:t>«</w:t>
      </w:r>
      <w:r w:rsidR="00B32EB7">
        <w:rPr>
          <w:sz w:val="28"/>
          <w:szCs w:val="28"/>
        </w:rPr>
        <w:t>*</w:t>
      </w:r>
      <w:r w:rsidRPr="00144F0A" w:rsidR="004020BC">
        <w:rPr>
          <w:sz w:val="28"/>
          <w:szCs w:val="28"/>
        </w:rPr>
        <w:t>» №</w:t>
      </w:r>
      <w:r w:rsidR="00B32EB7">
        <w:rPr>
          <w:sz w:val="28"/>
          <w:szCs w:val="28"/>
        </w:rPr>
        <w:t>*</w:t>
      </w:r>
      <w:r w:rsidR="004020BC">
        <w:rPr>
          <w:sz w:val="28"/>
          <w:szCs w:val="28"/>
        </w:rPr>
        <w:t xml:space="preserve"> калибра 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 xml:space="preserve">. Как следует из материалов дела и объяснений </w:t>
      </w:r>
      <w:r w:rsidR="001D2DC8">
        <w:rPr>
          <w:sz w:val="28"/>
          <w:szCs w:val="28"/>
        </w:rPr>
        <w:t>Маркина А.А.</w:t>
      </w:r>
      <w:r w:rsidRPr="00144F0A">
        <w:rPr>
          <w:sz w:val="28"/>
          <w:szCs w:val="28"/>
        </w:rPr>
        <w:t xml:space="preserve">, принадлежащее ему огнестрельное гладкоствольное оружие марки </w:t>
      </w:r>
      <w:r w:rsidRPr="00144F0A" w:rsidR="001D2DC8">
        <w:rPr>
          <w:sz w:val="28"/>
          <w:szCs w:val="28"/>
        </w:rPr>
        <w:t>«</w:t>
      </w:r>
      <w:r w:rsidR="00B32EB7">
        <w:rPr>
          <w:sz w:val="28"/>
          <w:szCs w:val="28"/>
        </w:rPr>
        <w:t>*</w:t>
      </w:r>
      <w:r w:rsidRPr="00144F0A" w:rsidR="001D2DC8">
        <w:rPr>
          <w:sz w:val="28"/>
          <w:szCs w:val="28"/>
        </w:rPr>
        <w:t>» №</w:t>
      </w:r>
      <w:r w:rsidR="00B32EB7">
        <w:rPr>
          <w:sz w:val="28"/>
          <w:szCs w:val="28"/>
        </w:rPr>
        <w:t>*</w:t>
      </w:r>
      <w:r w:rsidR="001D2DC8">
        <w:rPr>
          <w:sz w:val="28"/>
          <w:szCs w:val="28"/>
        </w:rPr>
        <w:t xml:space="preserve"> калибра 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 xml:space="preserve"> было им утрачено (утоплено) </w:t>
      </w:r>
      <w:r w:rsidR="001D2DC8">
        <w:rPr>
          <w:sz w:val="28"/>
          <w:szCs w:val="28"/>
        </w:rPr>
        <w:t>01 мая</w:t>
      </w:r>
      <w:r w:rsidRPr="00144F0A">
        <w:rPr>
          <w:sz w:val="28"/>
          <w:szCs w:val="28"/>
        </w:rPr>
        <w:t xml:space="preserve"> 2024 года на реке </w:t>
      </w:r>
      <w:r w:rsidR="001D2DC8">
        <w:rPr>
          <w:sz w:val="28"/>
          <w:szCs w:val="28"/>
        </w:rPr>
        <w:t xml:space="preserve">«Северная Сосьва» в 60 км. вверх по течению от </w:t>
      </w:r>
      <w:r w:rsidR="00B32EB7">
        <w:rPr>
          <w:sz w:val="28"/>
          <w:szCs w:val="28"/>
        </w:rPr>
        <w:t>*</w:t>
      </w:r>
      <w:r w:rsidRPr="00144F0A">
        <w:rPr>
          <w:sz w:val="28"/>
          <w:szCs w:val="28"/>
        </w:rPr>
        <w:t xml:space="preserve">. </w:t>
      </w:r>
    </w:p>
    <w:p w:rsidR="00144F0A" w:rsidRPr="00144F0A" w:rsidP="00696878">
      <w:pPr>
        <w:tabs>
          <w:tab w:val="num" w:pos="142"/>
        </w:tabs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 xml:space="preserve">Таким образом, </w:t>
      </w:r>
      <w:r w:rsidR="00250F4D">
        <w:rPr>
          <w:sz w:val="28"/>
          <w:szCs w:val="28"/>
        </w:rPr>
        <w:t>Маркин А.А.</w:t>
      </w:r>
      <w:r w:rsidRPr="00144F0A">
        <w:rPr>
          <w:sz w:val="28"/>
          <w:szCs w:val="28"/>
        </w:rPr>
        <w:t>, нарушил правила транспортировки огнестрельного оружия, повлекшее его утрату. Данное обстоятельство подтверждено собранными по делу доказательствами.</w:t>
      </w:r>
    </w:p>
    <w:p w:rsidR="00144F0A" w:rsidRPr="00144F0A" w:rsidP="0069687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44F0A">
        <w:rPr>
          <w:color w:val="000000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44F0A" w:rsidRPr="00144F0A" w:rsidP="00696878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250F4D">
        <w:rPr>
          <w:sz w:val="28"/>
          <w:szCs w:val="28"/>
        </w:rPr>
        <w:t>Маркин А.А.</w:t>
      </w:r>
      <w:r w:rsidRPr="00144F0A">
        <w:rPr>
          <w:sz w:val="28"/>
          <w:szCs w:val="28"/>
        </w:rPr>
        <w:t xml:space="preserve"> совершил административное правонарушение, выразившееся в нарушение правил транспортирования оружия, повлекшее его утрату. </w:t>
      </w:r>
    </w:p>
    <w:p w:rsidR="00144F0A" w:rsidRPr="00144F0A" w:rsidP="00696878">
      <w:pPr>
        <w:tabs>
          <w:tab w:val="left" w:pos="0"/>
          <w:tab w:val="left" w:pos="5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>Уголовно наказуемого деяния его действия не содержат.</w:t>
      </w:r>
    </w:p>
    <w:p w:rsidR="00144F0A" w:rsidRPr="00144F0A" w:rsidP="00696878">
      <w:pPr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 xml:space="preserve">При изложенных обстоятельствах мировой судья квалифицирует действия </w:t>
      </w:r>
      <w:r w:rsidR="00250F4D">
        <w:rPr>
          <w:sz w:val="28"/>
          <w:szCs w:val="28"/>
        </w:rPr>
        <w:t>Маркина А.А.</w:t>
      </w:r>
      <w:r w:rsidRPr="00144F0A">
        <w:rPr>
          <w:color w:val="000000"/>
          <w:spacing w:val="3"/>
          <w:sz w:val="28"/>
          <w:szCs w:val="28"/>
        </w:rPr>
        <w:t xml:space="preserve"> </w:t>
      </w:r>
      <w:r w:rsidRPr="00144F0A">
        <w:rPr>
          <w:sz w:val="28"/>
          <w:szCs w:val="28"/>
        </w:rPr>
        <w:t>по ч. 4 ст. 20.12 Кодекса РФ об административных правонарушениях, как нарушение правил перевозки, транспортирования оружия, повлекшее его утрату, если эти действия не содержат признаков уголовно наказуемого деяния.</w:t>
      </w:r>
    </w:p>
    <w:p w:rsidR="00144F0A" w:rsidRPr="00144F0A" w:rsidP="006968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44F0A">
        <w:rPr>
          <w:color w:val="000000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144F0A">
        <w:rPr>
          <w:sz w:val="28"/>
          <w:szCs w:val="28"/>
        </w:rPr>
        <w:t xml:space="preserve">отсутствие обстоятельств, смягчающих и отягчающих административную ответственность, предусмотренных </w:t>
      </w:r>
      <w:r w:rsidRPr="00144F0A">
        <w:rPr>
          <w:sz w:val="28"/>
          <w:szCs w:val="28"/>
        </w:rPr>
        <w:t>ст.ст</w:t>
      </w:r>
      <w:r w:rsidRPr="00144F0A">
        <w:rPr>
          <w:sz w:val="28"/>
          <w:szCs w:val="28"/>
        </w:rPr>
        <w:t xml:space="preserve">. 4.2, 4.3 Кодекса РФ об административных правонарушениях, </w:t>
      </w:r>
      <w:r w:rsidRPr="00144F0A">
        <w:rPr>
          <w:color w:val="000000"/>
          <w:sz w:val="28"/>
          <w:szCs w:val="28"/>
        </w:rPr>
        <w:t xml:space="preserve">и приходит к выводу, что </w:t>
      </w:r>
      <w:r w:rsidR="00250F4D">
        <w:rPr>
          <w:sz w:val="28"/>
          <w:szCs w:val="28"/>
        </w:rPr>
        <w:t>Маркину А.А.</w:t>
      </w:r>
      <w:r w:rsidRPr="00144F0A">
        <w:rPr>
          <w:color w:val="000000"/>
          <w:spacing w:val="3"/>
          <w:sz w:val="28"/>
          <w:szCs w:val="28"/>
        </w:rPr>
        <w:t xml:space="preserve"> </w:t>
      </w:r>
      <w:r w:rsidRPr="00144F0A">
        <w:rPr>
          <w:color w:val="000000"/>
          <w:sz w:val="28"/>
          <w:szCs w:val="28"/>
        </w:rPr>
        <w:t>необходимо назначить административное наказание в виде административного штрафа в минимальном размере, без конфискации оружия.</w:t>
      </w:r>
    </w:p>
    <w:p w:rsidR="00144F0A" w:rsidRPr="00144F0A" w:rsidP="006968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44F0A">
        <w:rPr>
          <w:color w:val="000000"/>
          <w:sz w:val="28"/>
          <w:szCs w:val="28"/>
        </w:rPr>
        <w:t xml:space="preserve">Руководствуясь </w:t>
      </w:r>
      <w:r w:rsidRPr="00144F0A">
        <w:rPr>
          <w:color w:val="000000"/>
          <w:sz w:val="28"/>
          <w:szCs w:val="28"/>
        </w:rPr>
        <w:t>ст.ст</w:t>
      </w:r>
      <w:r w:rsidRPr="00144F0A">
        <w:rPr>
          <w:color w:val="000000"/>
          <w:sz w:val="28"/>
          <w:szCs w:val="28"/>
        </w:rPr>
        <w:t xml:space="preserve">. 29.9 - 29.11 Кодекса РФ об административных правонарушениях, </w:t>
      </w:r>
    </w:p>
    <w:p w:rsidR="000536C7" w:rsidP="00144F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F0A" w:rsidRPr="00144F0A" w:rsidP="00144F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4F0A">
        <w:rPr>
          <w:sz w:val="28"/>
          <w:szCs w:val="28"/>
        </w:rPr>
        <w:t>ПОСТАНОВИЛ:</w:t>
      </w:r>
    </w:p>
    <w:p w:rsidR="00144F0A" w:rsidRPr="00144F0A" w:rsidP="00144F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Маркина Александра Анатольевича</w:t>
      </w:r>
      <w:r w:rsidRPr="00144F0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4 ст. 20.12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 w:rsidR="005C198A">
        <w:rPr>
          <w:sz w:val="28"/>
          <w:szCs w:val="28"/>
        </w:rPr>
        <w:t xml:space="preserve">            </w:t>
      </w:r>
      <w:r w:rsidRPr="00144F0A">
        <w:rPr>
          <w:sz w:val="28"/>
          <w:szCs w:val="28"/>
        </w:rPr>
        <w:t>5 000 (пять тысяч) рублей, без конфискации оружия.</w:t>
      </w:r>
    </w:p>
    <w:p w:rsidR="00144F0A" w:rsidRPr="00144F0A" w:rsidP="00144F0A">
      <w:pPr>
        <w:ind w:firstLine="567"/>
        <w:jc w:val="both"/>
        <w:rPr>
          <w:color w:val="000000"/>
          <w:sz w:val="28"/>
          <w:szCs w:val="28"/>
        </w:rPr>
      </w:pPr>
      <w:r w:rsidRPr="00144F0A">
        <w:rPr>
          <w:sz w:val="28"/>
          <w:szCs w:val="28"/>
        </w:rPr>
        <w:t>Административный штраф должен быть уплачен по следующим реквизитам полу</w:t>
      </w:r>
      <w:r w:rsidRPr="00144F0A">
        <w:rPr>
          <w:sz w:val="28"/>
          <w:szCs w:val="28"/>
        </w:rPr>
        <w:softHyphen/>
        <w:t xml:space="preserve">чателя штрафа: </w:t>
      </w:r>
      <w:r w:rsidRPr="00144F0A">
        <w:rPr>
          <w:color w:val="000000"/>
          <w:sz w:val="28"/>
          <w:szCs w:val="28"/>
        </w:rPr>
        <w:t>УФК по Ханты-Мансийскому автономному округу – Югре г. Ханты-Мансийск (Департамент административного обеспечения Ханты-Мансийского автономного округа – Югры) л/</w:t>
      </w:r>
      <w:r w:rsidRPr="00144F0A">
        <w:rPr>
          <w:color w:val="000000"/>
          <w:sz w:val="28"/>
          <w:szCs w:val="28"/>
        </w:rPr>
        <w:t>сч</w:t>
      </w:r>
      <w:r w:rsidRPr="00144F0A">
        <w:rPr>
          <w:color w:val="000000"/>
          <w:sz w:val="28"/>
          <w:szCs w:val="28"/>
        </w:rPr>
        <w:t xml:space="preserve"> 04872</w:t>
      </w:r>
      <w:r w:rsidRPr="00144F0A">
        <w:rPr>
          <w:color w:val="000000"/>
          <w:sz w:val="28"/>
          <w:szCs w:val="28"/>
          <w:lang w:val="en-US"/>
        </w:rPr>
        <w:t>D</w:t>
      </w:r>
      <w:r w:rsidRPr="00144F0A">
        <w:rPr>
          <w:color w:val="000000"/>
          <w:sz w:val="28"/>
          <w:szCs w:val="28"/>
        </w:rPr>
        <w:t xml:space="preserve">08080; </w:t>
      </w:r>
      <w:r w:rsidRPr="00144F0A">
        <w:rPr>
          <w:sz w:val="28"/>
          <w:szCs w:val="28"/>
        </w:rPr>
        <w:t xml:space="preserve">номер казначейского счета </w:t>
      </w:r>
      <w:r w:rsidRPr="00144F0A">
        <w:rPr>
          <w:color w:val="000000"/>
          <w:sz w:val="28"/>
          <w:szCs w:val="28"/>
        </w:rPr>
        <w:t xml:space="preserve">03100643000000018700, </w:t>
      </w:r>
      <w:r w:rsidRPr="00144F0A">
        <w:rPr>
          <w:sz w:val="28"/>
          <w:szCs w:val="28"/>
        </w:rPr>
        <w:t xml:space="preserve">банковский счет (ЕКС) </w:t>
      </w:r>
      <w:r w:rsidRPr="00144F0A">
        <w:rPr>
          <w:color w:val="000000"/>
          <w:sz w:val="28"/>
          <w:szCs w:val="28"/>
        </w:rPr>
        <w:t xml:space="preserve">40102810245370000007; ИНН 8601073664; КПП 860101001; БИК 007162163; ОКТМО 71875000; КБК 72011601203010012140, наименование банка: РКЦ г. Ханты-Мансийск//УФК по Ханты-Мансийскому автономному округу – Югре г. Ханты-Мансийск, Идентификатор </w:t>
      </w:r>
      <w:r w:rsidRPr="00144F0A">
        <w:rPr>
          <w:sz w:val="28"/>
          <w:szCs w:val="28"/>
          <w:lang w:eastAsia="en-US"/>
        </w:rPr>
        <w:t>04123654000</w:t>
      </w:r>
      <w:r w:rsidR="00F80588">
        <w:rPr>
          <w:sz w:val="28"/>
          <w:szCs w:val="28"/>
          <w:lang w:eastAsia="en-US"/>
        </w:rPr>
        <w:t>35001092520132</w:t>
      </w:r>
      <w:r w:rsidRPr="00144F0A">
        <w:rPr>
          <w:color w:val="000000"/>
          <w:sz w:val="28"/>
          <w:szCs w:val="28"/>
        </w:rPr>
        <w:t>.</w:t>
      </w:r>
    </w:p>
    <w:p w:rsidR="00144F0A" w:rsidRPr="00144F0A" w:rsidP="00144F0A">
      <w:pPr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>Согласно ч. 1 ст. 32.2 Кодекса РФ об административных правонарушениях не позднее 60 дней со вступления постановления в законную силу необходимо внести в учреждение банка сумму штрафа.</w:t>
      </w:r>
    </w:p>
    <w:p w:rsidR="00144F0A" w:rsidRPr="00144F0A" w:rsidP="00144F0A">
      <w:pPr>
        <w:ind w:firstLine="567"/>
        <w:jc w:val="both"/>
        <w:rPr>
          <w:color w:val="000000"/>
          <w:sz w:val="28"/>
          <w:szCs w:val="28"/>
        </w:rPr>
      </w:pPr>
      <w:r w:rsidRPr="00144F0A">
        <w:rPr>
          <w:color w:val="000000"/>
          <w:sz w:val="28"/>
          <w:szCs w:val="28"/>
        </w:rPr>
        <w:t xml:space="preserve">Квитанцию об оплате штрафа необходимо представить в канцелярию судебного участка № 2 </w:t>
      </w:r>
      <w:r w:rsidR="00826D90">
        <w:rPr>
          <w:color w:val="000000"/>
          <w:sz w:val="28"/>
          <w:szCs w:val="28"/>
        </w:rPr>
        <w:t xml:space="preserve">Березовского </w:t>
      </w:r>
      <w:r w:rsidRPr="00144F0A">
        <w:rPr>
          <w:color w:val="000000"/>
          <w:sz w:val="28"/>
          <w:szCs w:val="28"/>
        </w:rPr>
        <w:t xml:space="preserve">судебного района Ханты-Мансийского автономного округа - Югры по адресу: </w:t>
      </w:r>
      <w:r w:rsidRPr="00144F0A">
        <w:rPr>
          <w:color w:val="000000"/>
          <w:sz w:val="28"/>
          <w:szCs w:val="28"/>
        </w:rPr>
        <w:t>г</w:t>
      </w:r>
      <w:r w:rsidR="00826D90">
        <w:rPr>
          <w:color w:val="000000"/>
          <w:sz w:val="28"/>
          <w:szCs w:val="28"/>
        </w:rPr>
        <w:t>п</w:t>
      </w:r>
      <w:r w:rsidRPr="00144F0A">
        <w:rPr>
          <w:color w:val="000000"/>
          <w:sz w:val="28"/>
          <w:szCs w:val="28"/>
        </w:rPr>
        <w:t xml:space="preserve">. </w:t>
      </w:r>
      <w:r w:rsidR="00826D90">
        <w:rPr>
          <w:color w:val="000000"/>
          <w:sz w:val="28"/>
          <w:szCs w:val="28"/>
        </w:rPr>
        <w:t>Игрим, ул. Кооперативная, 50</w:t>
      </w:r>
      <w:r w:rsidRPr="00144F0A">
        <w:rPr>
          <w:color w:val="000000"/>
          <w:sz w:val="28"/>
          <w:szCs w:val="28"/>
        </w:rPr>
        <w:t>.</w:t>
      </w:r>
    </w:p>
    <w:p w:rsidR="00144F0A" w:rsidRPr="00144F0A" w:rsidP="00144F0A">
      <w:pPr>
        <w:ind w:firstLine="567"/>
        <w:jc w:val="both"/>
        <w:rPr>
          <w:sz w:val="28"/>
          <w:szCs w:val="28"/>
        </w:rPr>
      </w:pPr>
      <w:r w:rsidRPr="00144F0A">
        <w:rPr>
          <w:sz w:val="28"/>
          <w:szCs w:val="28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C335A" w:rsidRPr="00A03DD5" w:rsidP="003C335A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A03DD5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144F0A">
        <w:rPr>
          <w:rFonts w:eastAsiaTheme="minorHAnsi"/>
          <w:sz w:val="28"/>
          <w:szCs w:val="28"/>
          <w:lang w:eastAsia="en-US"/>
        </w:rPr>
        <w:t>дней</w:t>
      </w:r>
      <w:r w:rsidRPr="00A03DD5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C22891" w:rsidRPr="00A03DD5" w:rsidP="00D434E0">
      <w:pPr>
        <w:pStyle w:val="PlainText"/>
        <w:ind w:right="-6" w:firstLine="53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22891" w:rsidRPr="00A03DD5" w:rsidP="00D434E0">
      <w:pPr>
        <w:ind w:right="-6"/>
        <w:jc w:val="both"/>
        <w:rPr>
          <w:sz w:val="28"/>
          <w:szCs w:val="28"/>
        </w:rPr>
      </w:pPr>
      <w:r w:rsidRPr="00A03DD5">
        <w:rPr>
          <w:sz w:val="28"/>
          <w:szCs w:val="28"/>
        </w:rPr>
        <w:t>Мировой судья</w:t>
      </w:r>
      <w:r w:rsidRPr="00A03DD5">
        <w:rPr>
          <w:sz w:val="28"/>
          <w:szCs w:val="28"/>
        </w:rPr>
        <w:tab/>
      </w:r>
      <w:r w:rsidRPr="00A03DD5">
        <w:rPr>
          <w:sz w:val="28"/>
          <w:szCs w:val="28"/>
        </w:rPr>
        <w:tab/>
      </w:r>
      <w:r w:rsidRPr="00A03DD5">
        <w:rPr>
          <w:sz w:val="28"/>
          <w:szCs w:val="28"/>
        </w:rPr>
        <w:tab/>
      </w:r>
      <w:r w:rsidRPr="00A03DD5">
        <w:rPr>
          <w:sz w:val="28"/>
          <w:szCs w:val="28"/>
        </w:rPr>
        <w:tab/>
        <w:t>подпись</w:t>
      </w:r>
      <w:r w:rsidRPr="00A03DD5">
        <w:rPr>
          <w:sz w:val="28"/>
          <w:szCs w:val="28"/>
        </w:rPr>
        <w:tab/>
        <w:t xml:space="preserve">        </w:t>
      </w:r>
      <w:r w:rsidRPr="00A03DD5" w:rsidR="00D434E0">
        <w:rPr>
          <w:sz w:val="28"/>
          <w:szCs w:val="28"/>
        </w:rPr>
        <w:t xml:space="preserve">                     </w:t>
      </w:r>
      <w:r w:rsidRPr="00A03DD5" w:rsidR="002F628B">
        <w:rPr>
          <w:sz w:val="28"/>
          <w:szCs w:val="28"/>
        </w:rPr>
        <w:tab/>
        <w:t xml:space="preserve">  </w:t>
      </w:r>
      <w:r w:rsidRPr="00A03DD5" w:rsidR="00BE31CB">
        <w:rPr>
          <w:sz w:val="28"/>
          <w:szCs w:val="28"/>
        </w:rPr>
        <w:t>Р.Ф.</w:t>
      </w:r>
      <w:r w:rsidRPr="00A03DD5" w:rsidR="00BE31CB">
        <w:rPr>
          <w:sz w:val="28"/>
          <w:szCs w:val="28"/>
        </w:rPr>
        <w:t xml:space="preserve"> Сафин </w:t>
      </w:r>
    </w:p>
    <w:p w:rsidR="00D434E0" w:rsidRPr="00A03DD5" w:rsidP="00D434E0">
      <w:pPr>
        <w:ind w:right="-6"/>
        <w:jc w:val="both"/>
        <w:rPr>
          <w:sz w:val="28"/>
          <w:szCs w:val="28"/>
        </w:rPr>
      </w:pPr>
    </w:p>
    <w:p w:rsidR="00C22891" w:rsidRPr="00A03DD5" w:rsidP="00D434E0">
      <w:pPr>
        <w:ind w:right="-6"/>
        <w:jc w:val="both"/>
        <w:rPr>
          <w:sz w:val="28"/>
          <w:szCs w:val="28"/>
        </w:rPr>
      </w:pPr>
      <w:r w:rsidRPr="00A03DD5">
        <w:rPr>
          <w:sz w:val="28"/>
          <w:szCs w:val="28"/>
        </w:rPr>
        <w:t>Копия верна:</w:t>
      </w:r>
    </w:p>
    <w:p w:rsidR="005730B1" w:rsidRPr="00A03DD5" w:rsidP="00D434E0">
      <w:pPr>
        <w:ind w:right="-6"/>
        <w:jc w:val="both"/>
        <w:rPr>
          <w:sz w:val="28"/>
          <w:szCs w:val="28"/>
        </w:rPr>
      </w:pPr>
      <w:r w:rsidRPr="00A03DD5">
        <w:rPr>
          <w:sz w:val="28"/>
          <w:szCs w:val="28"/>
        </w:rPr>
        <w:t xml:space="preserve">Мировой судья                                                                  </w:t>
      </w:r>
      <w:r w:rsidRPr="00A03DD5" w:rsidR="001C37EF">
        <w:rPr>
          <w:sz w:val="28"/>
          <w:szCs w:val="28"/>
        </w:rPr>
        <w:t xml:space="preserve">       </w:t>
      </w:r>
      <w:r w:rsidRPr="00A03DD5">
        <w:rPr>
          <w:sz w:val="28"/>
          <w:szCs w:val="28"/>
        </w:rPr>
        <w:t xml:space="preserve"> </w:t>
      </w:r>
      <w:r w:rsidR="00A03DD5">
        <w:rPr>
          <w:sz w:val="28"/>
          <w:szCs w:val="28"/>
        </w:rPr>
        <w:t xml:space="preserve">             </w:t>
      </w:r>
      <w:r w:rsidRPr="00A03DD5" w:rsidR="00BE31CB">
        <w:rPr>
          <w:sz w:val="28"/>
          <w:szCs w:val="28"/>
        </w:rPr>
        <w:t>Р.Ф. Сафин</w:t>
      </w:r>
    </w:p>
    <w:sectPr w:rsidSect="00696878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91"/>
    <w:rsid w:val="0000176E"/>
    <w:rsid w:val="000138C3"/>
    <w:rsid w:val="00020EC9"/>
    <w:rsid w:val="000536C7"/>
    <w:rsid w:val="00074D9C"/>
    <w:rsid w:val="00096CBE"/>
    <w:rsid w:val="000D0CCF"/>
    <w:rsid w:val="000F14EA"/>
    <w:rsid w:val="00122F2B"/>
    <w:rsid w:val="00131040"/>
    <w:rsid w:val="00144F0A"/>
    <w:rsid w:val="001464BE"/>
    <w:rsid w:val="0014743F"/>
    <w:rsid w:val="00160D47"/>
    <w:rsid w:val="00172E10"/>
    <w:rsid w:val="00196695"/>
    <w:rsid w:val="001B0B35"/>
    <w:rsid w:val="001C37EF"/>
    <w:rsid w:val="001D2DC8"/>
    <w:rsid w:val="00222D2B"/>
    <w:rsid w:val="00240860"/>
    <w:rsid w:val="00250F4D"/>
    <w:rsid w:val="002E2EA8"/>
    <w:rsid w:val="002F628B"/>
    <w:rsid w:val="003070B5"/>
    <w:rsid w:val="00307E4E"/>
    <w:rsid w:val="003767F0"/>
    <w:rsid w:val="00395ADE"/>
    <w:rsid w:val="003C335A"/>
    <w:rsid w:val="004020BC"/>
    <w:rsid w:val="00435343"/>
    <w:rsid w:val="004448DC"/>
    <w:rsid w:val="00465B95"/>
    <w:rsid w:val="00474680"/>
    <w:rsid w:val="004F6D0D"/>
    <w:rsid w:val="00503A65"/>
    <w:rsid w:val="00522D17"/>
    <w:rsid w:val="00564C38"/>
    <w:rsid w:val="005730B1"/>
    <w:rsid w:val="005C198A"/>
    <w:rsid w:val="005D7C73"/>
    <w:rsid w:val="005E4210"/>
    <w:rsid w:val="00673FF5"/>
    <w:rsid w:val="006823C8"/>
    <w:rsid w:val="00693E3F"/>
    <w:rsid w:val="00696878"/>
    <w:rsid w:val="006B0115"/>
    <w:rsid w:val="006B0964"/>
    <w:rsid w:val="006B3D46"/>
    <w:rsid w:val="00720725"/>
    <w:rsid w:val="0072323D"/>
    <w:rsid w:val="007451B1"/>
    <w:rsid w:val="00754EEC"/>
    <w:rsid w:val="00765D8C"/>
    <w:rsid w:val="007B3D07"/>
    <w:rsid w:val="007E4FBE"/>
    <w:rsid w:val="00826D90"/>
    <w:rsid w:val="00840F41"/>
    <w:rsid w:val="0087387E"/>
    <w:rsid w:val="008975B1"/>
    <w:rsid w:val="0093178E"/>
    <w:rsid w:val="009465E7"/>
    <w:rsid w:val="009E7675"/>
    <w:rsid w:val="00A03DD5"/>
    <w:rsid w:val="00A126C9"/>
    <w:rsid w:val="00A16C47"/>
    <w:rsid w:val="00AA463C"/>
    <w:rsid w:val="00B034DC"/>
    <w:rsid w:val="00B10C03"/>
    <w:rsid w:val="00B1259B"/>
    <w:rsid w:val="00B20220"/>
    <w:rsid w:val="00B32EB7"/>
    <w:rsid w:val="00B34F2E"/>
    <w:rsid w:val="00B6056B"/>
    <w:rsid w:val="00B65917"/>
    <w:rsid w:val="00B755D4"/>
    <w:rsid w:val="00BC2897"/>
    <w:rsid w:val="00BE31CB"/>
    <w:rsid w:val="00BF3304"/>
    <w:rsid w:val="00C22891"/>
    <w:rsid w:val="00C56B10"/>
    <w:rsid w:val="00C725D3"/>
    <w:rsid w:val="00C92ABC"/>
    <w:rsid w:val="00C942DD"/>
    <w:rsid w:val="00CC3834"/>
    <w:rsid w:val="00D243FC"/>
    <w:rsid w:val="00D4054D"/>
    <w:rsid w:val="00D434E0"/>
    <w:rsid w:val="00D757C7"/>
    <w:rsid w:val="00DB55BE"/>
    <w:rsid w:val="00DD5BCD"/>
    <w:rsid w:val="00E075F1"/>
    <w:rsid w:val="00E50D50"/>
    <w:rsid w:val="00E963E4"/>
    <w:rsid w:val="00EE7560"/>
    <w:rsid w:val="00F2352A"/>
    <w:rsid w:val="00F517B7"/>
    <w:rsid w:val="00F642A0"/>
    <w:rsid w:val="00F80588"/>
    <w:rsid w:val="00F83403"/>
    <w:rsid w:val="00FA0E11"/>
    <w:rsid w:val="00FF7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D6C3AC-2392-4249-8771-3F5C23FA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126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iPriority w:val="99"/>
    <w:unhideWhenUsed/>
    <w:rsid w:val="00C2289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uiPriority w:val="99"/>
    <w:rsid w:val="00C228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22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DB55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B5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DB55B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DB55BE"/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DB55BE"/>
  </w:style>
  <w:style w:type="character" w:styleId="Hyperlink">
    <w:name w:val="Hyperlink"/>
    <w:unhideWhenUsed/>
    <w:rsid w:val="00DB55BE"/>
    <w:rPr>
      <w:color w:val="0000FF"/>
      <w:u w:val="single"/>
    </w:rPr>
  </w:style>
  <w:style w:type="character" w:customStyle="1" w:styleId="a1">
    <w:name w:val="Гипертекстовая ссылка"/>
    <w:uiPriority w:val="99"/>
    <w:rsid w:val="00DB55BE"/>
    <w:rPr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202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B1259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125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A126C9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126C9"/>
  </w:style>
  <w:style w:type="character" w:customStyle="1" w:styleId="cnsl">
    <w:name w:val="cnsl"/>
    <w:basedOn w:val="DefaultParagraphFont"/>
    <w:rsid w:val="00A126C9"/>
  </w:style>
  <w:style w:type="paragraph" w:customStyle="1" w:styleId="s1">
    <w:name w:val="s_1"/>
    <w:basedOn w:val="Normal"/>
    <w:rsid w:val="00144F0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144F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